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F" w:rsidRDefault="00735F7F">
      <w:pPr>
        <w:pStyle w:val="1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ФЕДЕРАЛЬНОЕ  АГЕНТСТВО ЖЕЛЕЗНОДОРОЖНОГО ТРАНСПОРТА</w:t>
      </w:r>
    </w:p>
    <w:p w:rsidR="00735F7F" w:rsidRPr="00DF2F85" w:rsidRDefault="006F0910">
      <w:pPr>
        <w:jc w:val="center"/>
        <w:rPr>
          <w:sz w:val="22"/>
          <w:szCs w:val="22"/>
        </w:rPr>
      </w:pPr>
      <w:r w:rsidRPr="00DF2F85">
        <w:rPr>
          <w:sz w:val="22"/>
          <w:szCs w:val="22"/>
        </w:rPr>
        <w:t>Федеральное г</w:t>
      </w:r>
      <w:r w:rsidR="00735F7F" w:rsidRPr="00DF2F85">
        <w:rPr>
          <w:sz w:val="22"/>
          <w:szCs w:val="22"/>
        </w:rPr>
        <w:t xml:space="preserve">осударственное </w:t>
      </w:r>
      <w:r w:rsidR="005B1929" w:rsidRPr="00DF2F85">
        <w:rPr>
          <w:sz w:val="22"/>
          <w:szCs w:val="22"/>
        </w:rPr>
        <w:t xml:space="preserve">бюджетное </w:t>
      </w:r>
      <w:r w:rsidR="00735F7F" w:rsidRPr="00DF2F85">
        <w:rPr>
          <w:sz w:val="22"/>
          <w:szCs w:val="22"/>
        </w:rPr>
        <w:t>образовательное учреждение высшего образования</w:t>
      </w:r>
    </w:p>
    <w:p w:rsidR="00735F7F" w:rsidRPr="00436886" w:rsidRDefault="00735F7F">
      <w:pPr>
        <w:pStyle w:val="1"/>
        <w:rPr>
          <w:rFonts w:ascii="Times New Roman" w:hAnsi="Times New Roman"/>
          <w:sz w:val="24"/>
          <w:szCs w:val="24"/>
        </w:rPr>
      </w:pPr>
      <w:r w:rsidRPr="00436886">
        <w:rPr>
          <w:rFonts w:ascii="Times New Roman" w:hAnsi="Times New Roman"/>
          <w:sz w:val="24"/>
          <w:szCs w:val="24"/>
        </w:rPr>
        <w:t>Уральский  государственный  университет  путей  сообщения</w:t>
      </w:r>
    </w:p>
    <w:p w:rsidR="00735F7F" w:rsidRPr="00436886" w:rsidRDefault="00825A7A">
      <w:pPr>
        <w:jc w:val="center"/>
        <w:rPr>
          <w:b/>
        </w:rPr>
      </w:pPr>
      <w:r w:rsidRPr="00436886">
        <w:rPr>
          <w:b/>
        </w:rPr>
        <w:t>(</w:t>
      </w:r>
      <w:r w:rsidR="00DF2F85" w:rsidRPr="00436886">
        <w:rPr>
          <w:b/>
        </w:rPr>
        <w:t>ФГБОУ В</w:t>
      </w:r>
      <w:r w:rsidR="006F0910" w:rsidRPr="00436886">
        <w:rPr>
          <w:b/>
        </w:rPr>
        <w:t xml:space="preserve">О </w:t>
      </w:r>
      <w:r w:rsidRPr="00436886">
        <w:rPr>
          <w:b/>
        </w:rPr>
        <w:t>УрГУПС</w:t>
      </w:r>
      <w:r w:rsidR="00735F7F" w:rsidRPr="00436886">
        <w:rPr>
          <w:b/>
        </w:rPr>
        <w:t>)</w:t>
      </w:r>
    </w:p>
    <w:p w:rsidR="00735F7F" w:rsidRPr="00706D41" w:rsidRDefault="00735F7F">
      <w:pPr>
        <w:jc w:val="center"/>
        <w:rPr>
          <w:sz w:val="16"/>
          <w:szCs w:val="16"/>
        </w:rPr>
      </w:pPr>
    </w:p>
    <w:p w:rsidR="00735F7F" w:rsidRPr="00D36897" w:rsidRDefault="00735F7F">
      <w:pPr>
        <w:pStyle w:val="1"/>
        <w:rPr>
          <w:rFonts w:ascii="Times New Roman" w:hAnsi="Times New Roman"/>
          <w:sz w:val="26"/>
          <w:szCs w:val="26"/>
        </w:rPr>
      </w:pPr>
      <w:proofErr w:type="gramStart"/>
      <w:r w:rsidRPr="00D36897">
        <w:rPr>
          <w:rFonts w:ascii="Times New Roman" w:hAnsi="Times New Roman"/>
          <w:sz w:val="26"/>
          <w:szCs w:val="26"/>
        </w:rPr>
        <w:t>П</w:t>
      </w:r>
      <w:proofErr w:type="gramEnd"/>
      <w:r w:rsidRPr="00D36897">
        <w:rPr>
          <w:rFonts w:ascii="Times New Roman" w:hAnsi="Times New Roman"/>
          <w:sz w:val="26"/>
          <w:szCs w:val="26"/>
        </w:rPr>
        <w:t xml:space="preserve"> Р И К А З</w:t>
      </w:r>
    </w:p>
    <w:p w:rsidR="00735F7F" w:rsidRPr="00D36897" w:rsidRDefault="00735F7F">
      <w:pPr>
        <w:jc w:val="center"/>
        <w:rPr>
          <w:sz w:val="26"/>
          <w:szCs w:val="26"/>
        </w:rPr>
      </w:pPr>
    </w:p>
    <w:p w:rsidR="00735F7F" w:rsidRPr="00140DC9" w:rsidRDefault="006F0910" w:rsidP="0023072F">
      <w:pPr>
        <w:pStyle w:val="a3"/>
        <w:jc w:val="left"/>
        <w:rPr>
          <w:sz w:val="24"/>
        </w:rPr>
      </w:pPr>
      <w:r w:rsidRPr="00140DC9">
        <w:rPr>
          <w:sz w:val="24"/>
        </w:rPr>
        <w:t>от  «</w:t>
      </w:r>
      <w:r w:rsidR="001F5018">
        <w:rPr>
          <w:sz w:val="24"/>
          <w:u w:val="single"/>
        </w:rPr>
        <w:t xml:space="preserve">  29</w:t>
      </w:r>
      <w:r w:rsidR="00B72D2F">
        <w:rPr>
          <w:sz w:val="24"/>
          <w:u w:val="single"/>
        </w:rPr>
        <w:t xml:space="preserve"> </w:t>
      </w:r>
      <w:r w:rsidRPr="00140DC9">
        <w:rPr>
          <w:sz w:val="24"/>
          <w:u w:val="single"/>
        </w:rPr>
        <w:t xml:space="preserve"> </w:t>
      </w:r>
      <w:r w:rsidRPr="00140DC9">
        <w:rPr>
          <w:sz w:val="24"/>
        </w:rPr>
        <w:t xml:space="preserve">»  </w:t>
      </w:r>
      <w:r w:rsidR="001F5018">
        <w:rPr>
          <w:sz w:val="24"/>
          <w:u w:val="single"/>
        </w:rPr>
        <w:t xml:space="preserve"> сентября</w:t>
      </w:r>
      <w:r w:rsidR="00B72D2F">
        <w:rPr>
          <w:sz w:val="24"/>
          <w:u w:val="single"/>
        </w:rPr>
        <w:t xml:space="preserve"> </w:t>
      </w:r>
      <w:r w:rsidRPr="00140DC9">
        <w:rPr>
          <w:sz w:val="24"/>
          <w:u w:val="single"/>
        </w:rPr>
        <w:t xml:space="preserve"> </w:t>
      </w:r>
      <w:r w:rsidR="00337D9F" w:rsidRPr="00140DC9">
        <w:rPr>
          <w:sz w:val="24"/>
        </w:rPr>
        <w:t xml:space="preserve"> 20</w:t>
      </w:r>
      <w:r w:rsidR="00467A0F">
        <w:rPr>
          <w:sz w:val="24"/>
        </w:rPr>
        <w:t>2</w:t>
      </w:r>
      <w:r w:rsidR="00467A0F" w:rsidRPr="00630099">
        <w:rPr>
          <w:sz w:val="24"/>
        </w:rPr>
        <w:t>2</w:t>
      </w:r>
      <w:r w:rsidRPr="00140DC9">
        <w:rPr>
          <w:sz w:val="24"/>
        </w:rPr>
        <w:t xml:space="preserve"> г.                                               </w:t>
      </w:r>
      <w:r w:rsidR="006A1001" w:rsidRPr="00140DC9">
        <w:rPr>
          <w:sz w:val="24"/>
        </w:rPr>
        <w:t xml:space="preserve">                      </w:t>
      </w:r>
      <w:r w:rsidR="00140DC9">
        <w:rPr>
          <w:sz w:val="24"/>
        </w:rPr>
        <w:t xml:space="preserve">                 </w:t>
      </w:r>
      <w:r w:rsidR="006A1001" w:rsidRPr="00140DC9">
        <w:rPr>
          <w:sz w:val="24"/>
        </w:rPr>
        <w:t xml:space="preserve">     </w:t>
      </w:r>
      <w:r w:rsidR="007F1D46" w:rsidRPr="00140DC9">
        <w:rPr>
          <w:sz w:val="24"/>
        </w:rPr>
        <w:t xml:space="preserve"> № </w:t>
      </w:r>
      <w:r w:rsidR="001F5018" w:rsidRPr="001F5018">
        <w:rPr>
          <w:sz w:val="24"/>
          <w:u w:val="single"/>
        </w:rPr>
        <w:t xml:space="preserve"> 499</w:t>
      </w:r>
      <w:r w:rsidR="008A54CC" w:rsidRPr="001F5018">
        <w:rPr>
          <w:sz w:val="24"/>
          <w:u w:val="single"/>
        </w:rPr>
        <w:t xml:space="preserve"> </w:t>
      </w:r>
      <w:r w:rsidR="00B72D2F">
        <w:rPr>
          <w:sz w:val="24"/>
          <w:u w:val="single"/>
        </w:rPr>
        <w:t xml:space="preserve">  </w:t>
      </w:r>
      <w:r w:rsidR="008A54CC">
        <w:rPr>
          <w:sz w:val="24"/>
          <w:u w:val="single"/>
        </w:rPr>
        <w:t xml:space="preserve"> </w:t>
      </w:r>
      <w:r w:rsidR="00151036" w:rsidRPr="008A54CC">
        <w:rPr>
          <w:sz w:val="24"/>
          <w:u w:val="single"/>
        </w:rPr>
        <w:t xml:space="preserve"> </w:t>
      </w:r>
      <w:r w:rsidR="000A40F5" w:rsidRPr="00140DC9">
        <w:rPr>
          <w:sz w:val="24"/>
          <w:u w:val="single"/>
        </w:rPr>
        <w:t xml:space="preserve">   </w:t>
      </w:r>
      <w:r w:rsidR="000A40F5" w:rsidRPr="00140DC9">
        <w:rPr>
          <w:sz w:val="24"/>
        </w:rPr>
        <w:t xml:space="preserve">                                                                </w:t>
      </w:r>
      <w:r w:rsidR="0023072F" w:rsidRPr="00140DC9">
        <w:rPr>
          <w:sz w:val="24"/>
        </w:rPr>
        <w:t xml:space="preserve">                                                                </w:t>
      </w:r>
    </w:p>
    <w:p w:rsidR="00735F7F" w:rsidRPr="00706D41" w:rsidRDefault="00735F7F">
      <w:pPr>
        <w:jc w:val="center"/>
        <w:rPr>
          <w:sz w:val="22"/>
          <w:szCs w:val="22"/>
        </w:rPr>
      </w:pPr>
      <w:r w:rsidRPr="00706D41">
        <w:rPr>
          <w:sz w:val="22"/>
          <w:szCs w:val="22"/>
        </w:rPr>
        <w:t xml:space="preserve"> Екатеринбург</w:t>
      </w:r>
    </w:p>
    <w:p w:rsidR="00735F7F" w:rsidRPr="00C86B58" w:rsidRDefault="00735F7F">
      <w:pPr>
        <w:jc w:val="center"/>
        <w:rPr>
          <w:sz w:val="20"/>
          <w:szCs w:val="20"/>
        </w:rPr>
      </w:pPr>
    </w:p>
    <w:p w:rsidR="00735F7F" w:rsidRPr="00436886" w:rsidRDefault="00735F7F">
      <w:pPr>
        <w:pStyle w:val="3"/>
        <w:rPr>
          <w:b w:val="0"/>
          <w:i w:val="0"/>
          <w:sz w:val="20"/>
          <w:szCs w:val="20"/>
        </w:rPr>
      </w:pPr>
      <w:r w:rsidRPr="00436886">
        <w:rPr>
          <w:b w:val="0"/>
          <w:i w:val="0"/>
          <w:sz w:val="20"/>
          <w:szCs w:val="20"/>
        </w:rPr>
        <w:t xml:space="preserve">Об организации </w:t>
      </w:r>
      <w:r w:rsidR="005B010B" w:rsidRPr="00436886">
        <w:rPr>
          <w:b w:val="0"/>
          <w:i w:val="0"/>
          <w:sz w:val="20"/>
          <w:szCs w:val="20"/>
        </w:rPr>
        <w:t>и проведении</w:t>
      </w:r>
    </w:p>
    <w:p w:rsidR="00735F7F" w:rsidRPr="00436886" w:rsidRDefault="008220DB" w:rsidP="00C223CA">
      <w:pPr>
        <w:jc w:val="both"/>
        <w:rPr>
          <w:bCs/>
          <w:iCs/>
          <w:sz w:val="20"/>
          <w:szCs w:val="20"/>
        </w:rPr>
      </w:pPr>
      <w:r w:rsidRPr="00436886">
        <w:rPr>
          <w:bCs/>
          <w:iCs/>
          <w:sz w:val="20"/>
          <w:szCs w:val="20"/>
        </w:rPr>
        <w:t>Международной НПК «</w:t>
      </w:r>
      <w:r w:rsidRPr="00436886">
        <w:rPr>
          <w:bCs/>
          <w:iCs/>
          <w:sz w:val="20"/>
          <w:szCs w:val="20"/>
          <w:lang w:val="en-US"/>
        </w:rPr>
        <w:t>RTT</w:t>
      </w:r>
      <w:r w:rsidR="00467A0F">
        <w:rPr>
          <w:bCs/>
          <w:iCs/>
          <w:sz w:val="20"/>
          <w:szCs w:val="20"/>
        </w:rPr>
        <w:t>-202</w:t>
      </w:r>
      <w:r w:rsidR="00B72D2F">
        <w:rPr>
          <w:bCs/>
          <w:iCs/>
          <w:sz w:val="20"/>
          <w:szCs w:val="20"/>
        </w:rPr>
        <w:t>3</w:t>
      </w:r>
      <w:r w:rsidR="00E969DB" w:rsidRPr="00436886">
        <w:rPr>
          <w:bCs/>
          <w:iCs/>
          <w:sz w:val="20"/>
          <w:szCs w:val="20"/>
        </w:rPr>
        <w:t>»</w:t>
      </w:r>
      <w:r w:rsidR="00D2421F" w:rsidRPr="00436886">
        <w:rPr>
          <w:bCs/>
          <w:iCs/>
          <w:sz w:val="20"/>
          <w:szCs w:val="20"/>
        </w:rPr>
        <w:t xml:space="preserve"> </w:t>
      </w:r>
      <w:bookmarkStart w:id="0" w:name="_GoBack"/>
      <w:bookmarkEnd w:id="0"/>
    </w:p>
    <w:p w:rsidR="00735F7F" w:rsidRDefault="009F0FD2" w:rsidP="009F0FD2">
      <w:pPr>
        <w:tabs>
          <w:tab w:val="left" w:pos="1032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ab/>
      </w:r>
    </w:p>
    <w:p w:rsidR="009F0FD2" w:rsidRPr="009F0FD2" w:rsidRDefault="009F0FD2" w:rsidP="009F0FD2">
      <w:pPr>
        <w:tabs>
          <w:tab w:val="left" w:pos="1032"/>
        </w:tabs>
        <w:jc w:val="both"/>
        <w:rPr>
          <w:sz w:val="16"/>
          <w:szCs w:val="16"/>
          <w:lang w:val="en-US"/>
        </w:rPr>
      </w:pPr>
    </w:p>
    <w:p w:rsidR="00735F7F" w:rsidRPr="00630099" w:rsidRDefault="00D2421F" w:rsidP="00525272">
      <w:pPr>
        <w:ind w:firstLine="708"/>
        <w:jc w:val="both"/>
        <w:rPr>
          <w:sz w:val="22"/>
          <w:szCs w:val="22"/>
        </w:rPr>
      </w:pPr>
      <w:proofErr w:type="gramStart"/>
      <w:r w:rsidRPr="00630099">
        <w:rPr>
          <w:sz w:val="22"/>
          <w:szCs w:val="22"/>
        </w:rPr>
        <w:t>В</w:t>
      </w:r>
      <w:r w:rsidR="00735F7F" w:rsidRPr="00630099">
        <w:rPr>
          <w:sz w:val="22"/>
          <w:szCs w:val="22"/>
        </w:rPr>
        <w:t xml:space="preserve"> </w:t>
      </w:r>
      <w:r w:rsidRPr="00630099">
        <w:rPr>
          <w:sz w:val="22"/>
          <w:szCs w:val="22"/>
        </w:rPr>
        <w:t xml:space="preserve"> целях </w:t>
      </w:r>
      <w:r w:rsidR="000E337B" w:rsidRPr="00630099">
        <w:rPr>
          <w:sz w:val="22"/>
          <w:szCs w:val="22"/>
        </w:rPr>
        <w:t>определения</w:t>
      </w:r>
      <w:r w:rsidR="003164A4" w:rsidRPr="00630099">
        <w:rPr>
          <w:sz w:val="22"/>
          <w:szCs w:val="22"/>
        </w:rPr>
        <w:t xml:space="preserve"> актуальных направлений научных исследований, путей и форм интеграции науки, образования и производства на транспорте, </w:t>
      </w:r>
      <w:r w:rsidR="00066B08" w:rsidRPr="00630099">
        <w:rPr>
          <w:sz w:val="22"/>
          <w:szCs w:val="22"/>
        </w:rPr>
        <w:t>информирования о результатах фундамента</w:t>
      </w:r>
      <w:r w:rsidR="00525272" w:rsidRPr="00630099">
        <w:rPr>
          <w:sz w:val="22"/>
          <w:szCs w:val="22"/>
        </w:rPr>
        <w:t xml:space="preserve">льных и прикладных исследований, </w:t>
      </w:r>
      <w:r w:rsidR="008220DB" w:rsidRPr="00630099">
        <w:rPr>
          <w:sz w:val="22"/>
          <w:szCs w:val="22"/>
        </w:rPr>
        <w:t>выработки</w:t>
      </w:r>
      <w:r w:rsidR="006D2A95" w:rsidRPr="00630099">
        <w:rPr>
          <w:sz w:val="22"/>
          <w:szCs w:val="22"/>
        </w:rPr>
        <w:t xml:space="preserve"> </w:t>
      </w:r>
      <w:r w:rsidRPr="00630099">
        <w:rPr>
          <w:sz w:val="22"/>
          <w:szCs w:val="22"/>
        </w:rPr>
        <w:t>предложе</w:t>
      </w:r>
      <w:r w:rsidR="0032530A" w:rsidRPr="00630099">
        <w:rPr>
          <w:sz w:val="22"/>
          <w:szCs w:val="22"/>
        </w:rPr>
        <w:softHyphen/>
      </w:r>
      <w:r w:rsidRPr="00630099">
        <w:rPr>
          <w:sz w:val="22"/>
          <w:szCs w:val="22"/>
        </w:rPr>
        <w:t xml:space="preserve">ний по практической апробации и внедрению результатов </w:t>
      </w:r>
      <w:r w:rsidR="002E5917" w:rsidRPr="00630099">
        <w:rPr>
          <w:sz w:val="22"/>
          <w:szCs w:val="22"/>
        </w:rPr>
        <w:t xml:space="preserve">российских и зарубежных </w:t>
      </w:r>
      <w:r w:rsidRPr="00630099">
        <w:rPr>
          <w:sz w:val="22"/>
          <w:szCs w:val="22"/>
        </w:rPr>
        <w:t>на</w:t>
      </w:r>
      <w:r w:rsidR="00DF2F85" w:rsidRPr="00630099">
        <w:rPr>
          <w:sz w:val="22"/>
          <w:szCs w:val="22"/>
        </w:rPr>
        <w:t>учных исследований и разработок</w:t>
      </w:r>
      <w:proofErr w:type="gramEnd"/>
    </w:p>
    <w:p w:rsidR="00436886" w:rsidRDefault="00436886" w:rsidP="00525272">
      <w:pPr>
        <w:pStyle w:val="a3"/>
        <w:rPr>
          <w:b/>
          <w:bCs/>
          <w:sz w:val="24"/>
        </w:rPr>
      </w:pPr>
    </w:p>
    <w:p w:rsidR="00735F7F" w:rsidRPr="00436886" w:rsidRDefault="00735F7F" w:rsidP="00525272">
      <w:pPr>
        <w:pStyle w:val="a3"/>
        <w:rPr>
          <w:b/>
          <w:bCs/>
          <w:sz w:val="24"/>
        </w:rPr>
      </w:pPr>
      <w:proofErr w:type="gramStart"/>
      <w:r w:rsidRPr="00436886">
        <w:rPr>
          <w:b/>
          <w:bCs/>
          <w:sz w:val="24"/>
        </w:rPr>
        <w:t>П</w:t>
      </w:r>
      <w:proofErr w:type="gramEnd"/>
      <w:r w:rsidRPr="00436886">
        <w:rPr>
          <w:b/>
          <w:bCs/>
          <w:sz w:val="24"/>
        </w:rPr>
        <w:t xml:space="preserve"> Р И К А З Ы В А Ю:</w:t>
      </w:r>
    </w:p>
    <w:p w:rsidR="00525272" w:rsidRPr="00436886" w:rsidRDefault="00525272" w:rsidP="00525272">
      <w:pPr>
        <w:pStyle w:val="a3"/>
        <w:rPr>
          <w:b/>
          <w:bCs/>
          <w:sz w:val="22"/>
          <w:szCs w:val="22"/>
        </w:rPr>
      </w:pPr>
    </w:p>
    <w:p w:rsidR="00735F7F" w:rsidRPr="00436886" w:rsidRDefault="00735F7F" w:rsidP="00B72D2F">
      <w:pPr>
        <w:pStyle w:val="a3"/>
        <w:spacing w:line="276" w:lineRule="auto"/>
        <w:jc w:val="both"/>
        <w:rPr>
          <w:sz w:val="22"/>
          <w:szCs w:val="22"/>
        </w:rPr>
      </w:pPr>
      <w:r w:rsidRPr="00436886">
        <w:rPr>
          <w:sz w:val="22"/>
          <w:szCs w:val="22"/>
        </w:rPr>
        <w:tab/>
        <w:t xml:space="preserve">1.  </w:t>
      </w:r>
      <w:r w:rsidR="00467A0F">
        <w:rPr>
          <w:b/>
          <w:bCs/>
          <w:sz w:val="22"/>
          <w:szCs w:val="22"/>
        </w:rPr>
        <w:t>2</w:t>
      </w:r>
      <w:r w:rsidR="00467A0F" w:rsidRPr="00467A0F">
        <w:rPr>
          <w:b/>
          <w:bCs/>
          <w:sz w:val="22"/>
          <w:szCs w:val="22"/>
        </w:rPr>
        <w:t>9</w:t>
      </w:r>
      <w:r w:rsidR="00467A0F">
        <w:rPr>
          <w:b/>
          <w:bCs/>
          <w:sz w:val="22"/>
          <w:szCs w:val="22"/>
        </w:rPr>
        <w:t>-</w:t>
      </w:r>
      <w:r w:rsidR="00467A0F" w:rsidRPr="00467A0F">
        <w:rPr>
          <w:b/>
          <w:bCs/>
          <w:sz w:val="22"/>
          <w:szCs w:val="22"/>
        </w:rPr>
        <w:t>30</w:t>
      </w:r>
      <w:r w:rsidR="003164A4" w:rsidRPr="00436886">
        <w:rPr>
          <w:b/>
          <w:bCs/>
          <w:sz w:val="22"/>
          <w:szCs w:val="22"/>
        </w:rPr>
        <w:t xml:space="preserve"> </w:t>
      </w:r>
      <w:r w:rsidR="00467A0F">
        <w:rPr>
          <w:b/>
          <w:bCs/>
          <w:sz w:val="22"/>
          <w:szCs w:val="22"/>
        </w:rPr>
        <w:t>ноября 202</w:t>
      </w:r>
      <w:r w:rsidR="00B72D2F">
        <w:rPr>
          <w:b/>
          <w:bCs/>
          <w:sz w:val="22"/>
          <w:szCs w:val="22"/>
        </w:rPr>
        <w:t>3</w:t>
      </w:r>
      <w:r w:rsidR="006E17C5" w:rsidRPr="00436886">
        <w:rPr>
          <w:b/>
          <w:bCs/>
          <w:sz w:val="22"/>
          <w:szCs w:val="22"/>
        </w:rPr>
        <w:t xml:space="preserve"> года</w:t>
      </w:r>
      <w:r w:rsidR="006E17C5" w:rsidRPr="00436886">
        <w:rPr>
          <w:sz w:val="22"/>
          <w:szCs w:val="22"/>
        </w:rPr>
        <w:t xml:space="preserve"> </w:t>
      </w:r>
      <w:r w:rsidR="00D2421F" w:rsidRPr="00436886">
        <w:rPr>
          <w:sz w:val="22"/>
          <w:szCs w:val="22"/>
        </w:rPr>
        <w:t>п</w:t>
      </w:r>
      <w:r w:rsidR="006A1001" w:rsidRPr="00436886">
        <w:rPr>
          <w:sz w:val="22"/>
          <w:szCs w:val="22"/>
        </w:rPr>
        <w:t xml:space="preserve">ровести </w:t>
      </w:r>
      <w:r w:rsidR="00D2421F" w:rsidRPr="00436886">
        <w:rPr>
          <w:sz w:val="22"/>
          <w:szCs w:val="22"/>
        </w:rPr>
        <w:t>в университете</w:t>
      </w:r>
      <w:r w:rsidR="00D2421F" w:rsidRPr="00436886">
        <w:rPr>
          <w:b/>
          <w:bCs/>
          <w:sz w:val="22"/>
          <w:szCs w:val="22"/>
        </w:rPr>
        <w:t xml:space="preserve"> </w:t>
      </w:r>
      <w:r w:rsidR="008220DB" w:rsidRPr="00436886">
        <w:rPr>
          <w:sz w:val="22"/>
          <w:szCs w:val="22"/>
        </w:rPr>
        <w:t>Международн</w:t>
      </w:r>
      <w:r w:rsidR="00CF7FA2" w:rsidRPr="00436886">
        <w:rPr>
          <w:sz w:val="22"/>
          <w:szCs w:val="22"/>
        </w:rPr>
        <w:t xml:space="preserve">ую </w:t>
      </w:r>
      <w:r w:rsidR="008220DB" w:rsidRPr="00436886">
        <w:rPr>
          <w:sz w:val="22"/>
          <w:szCs w:val="22"/>
        </w:rPr>
        <w:t>научно-практи</w:t>
      </w:r>
      <w:r w:rsidRPr="00436886">
        <w:rPr>
          <w:sz w:val="22"/>
          <w:szCs w:val="22"/>
        </w:rPr>
        <w:t>ческую конференцию</w:t>
      </w:r>
      <w:r w:rsidR="00DA6168" w:rsidRPr="00436886">
        <w:rPr>
          <w:sz w:val="22"/>
          <w:szCs w:val="22"/>
        </w:rPr>
        <w:t xml:space="preserve"> </w:t>
      </w:r>
      <w:r w:rsidR="008220DB" w:rsidRPr="00436886">
        <w:rPr>
          <w:b/>
          <w:sz w:val="22"/>
          <w:szCs w:val="22"/>
        </w:rPr>
        <w:t>«</w:t>
      </w:r>
      <w:r w:rsidR="00B34CF4" w:rsidRPr="00436886">
        <w:rPr>
          <w:b/>
          <w:sz w:val="22"/>
          <w:szCs w:val="22"/>
        </w:rPr>
        <w:t>Железнодорожный т</w:t>
      </w:r>
      <w:r w:rsidR="00B72D2F">
        <w:rPr>
          <w:b/>
          <w:sz w:val="22"/>
          <w:szCs w:val="22"/>
        </w:rPr>
        <w:t>ранспорт и технологии (RTT- 2023</w:t>
      </w:r>
      <w:r w:rsidR="00B34CF4" w:rsidRPr="00436886">
        <w:rPr>
          <w:b/>
          <w:sz w:val="22"/>
          <w:szCs w:val="22"/>
        </w:rPr>
        <w:t>)</w:t>
      </w:r>
      <w:r w:rsidR="00D2421F" w:rsidRPr="00436886">
        <w:rPr>
          <w:b/>
          <w:sz w:val="22"/>
          <w:szCs w:val="22"/>
        </w:rPr>
        <w:t>»</w:t>
      </w:r>
      <w:r w:rsidR="00467A0F" w:rsidRPr="00630099">
        <w:rPr>
          <w:b/>
          <w:sz w:val="22"/>
          <w:szCs w:val="22"/>
        </w:rPr>
        <w:t xml:space="preserve"> </w:t>
      </w:r>
      <w:r w:rsidR="00D2421F" w:rsidRPr="00436886">
        <w:rPr>
          <w:sz w:val="22"/>
          <w:szCs w:val="22"/>
        </w:rPr>
        <w:t>(далее –  Конференция).</w:t>
      </w:r>
    </w:p>
    <w:p w:rsidR="00E35B95" w:rsidRPr="00436886" w:rsidRDefault="00E35B95" w:rsidP="00B72D2F">
      <w:pPr>
        <w:pStyle w:val="a3"/>
        <w:spacing w:line="276" w:lineRule="auto"/>
        <w:jc w:val="both"/>
        <w:rPr>
          <w:bCs/>
          <w:iCs/>
          <w:sz w:val="22"/>
          <w:szCs w:val="22"/>
        </w:rPr>
      </w:pPr>
      <w:r w:rsidRPr="00436886">
        <w:rPr>
          <w:bCs/>
          <w:iCs/>
          <w:sz w:val="22"/>
          <w:szCs w:val="22"/>
        </w:rPr>
        <w:tab/>
      </w:r>
      <w:r w:rsidR="00B34CF4" w:rsidRPr="00436886">
        <w:rPr>
          <w:bCs/>
          <w:iCs/>
          <w:sz w:val="22"/>
          <w:szCs w:val="22"/>
        </w:rPr>
        <w:t>Ф</w:t>
      </w:r>
      <w:r w:rsidRPr="00436886">
        <w:rPr>
          <w:bCs/>
          <w:iCs/>
          <w:sz w:val="22"/>
          <w:szCs w:val="22"/>
        </w:rPr>
        <w:t xml:space="preserve">ормат проведения Конференции </w:t>
      </w:r>
      <w:r w:rsidR="00B72D2F">
        <w:rPr>
          <w:bCs/>
          <w:iCs/>
          <w:sz w:val="22"/>
          <w:szCs w:val="22"/>
        </w:rPr>
        <w:t>–</w:t>
      </w:r>
      <w:r w:rsidRPr="00436886">
        <w:rPr>
          <w:bCs/>
          <w:iCs/>
          <w:sz w:val="22"/>
          <w:szCs w:val="22"/>
        </w:rPr>
        <w:t xml:space="preserve"> </w:t>
      </w:r>
      <w:r w:rsidR="00B72D2F">
        <w:rPr>
          <w:bCs/>
          <w:iCs/>
          <w:sz w:val="22"/>
          <w:szCs w:val="22"/>
        </w:rPr>
        <w:t xml:space="preserve">комбинированный </w:t>
      </w:r>
      <w:r w:rsidRPr="00436886">
        <w:rPr>
          <w:bCs/>
          <w:iCs/>
          <w:sz w:val="22"/>
          <w:szCs w:val="22"/>
        </w:rPr>
        <w:t>режим (</w:t>
      </w:r>
      <w:r w:rsidR="00B72D2F">
        <w:rPr>
          <w:bCs/>
          <w:iCs/>
          <w:sz w:val="22"/>
          <w:szCs w:val="22"/>
        </w:rPr>
        <w:t>очно-</w:t>
      </w:r>
      <w:r w:rsidRPr="00436886">
        <w:rPr>
          <w:bCs/>
          <w:iCs/>
          <w:sz w:val="22"/>
          <w:szCs w:val="22"/>
        </w:rPr>
        <w:t xml:space="preserve">ВКС). </w:t>
      </w:r>
    </w:p>
    <w:p w:rsidR="00CF7FA2" w:rsidRPr="00436886" w:rsidRDefault="00735F7F" w:rsidP="00B72D2F">
      <w:pPr>
        <w:pStyle w:val="6"/>
        <w:spacing w:line="276" w:lineRule="auto"/>
        <w:jc w:val="both"/>
        <w:rPr>
          <w:sz w:val="22"/>
          <w:szCs w:val="22"/>
        </w:rPr>
      </w:pPr>
      <w:r w:rsidRPr="00436886">
        <w:rPr>
          <w:sz w:val="22"/>
          <w:szCs w:val="22"/>
        </w:rPr>
        <w:tab/>
        <w:t xml:space="preserve">2. </w:t>
      </w:r>
      <w:r w:rsidR="00DA6168" w:rsidRPr="00436886">
        <w:rPr>
          <w:sz w:val="22"/>
          <w:szCs w:val="22"/>
        </w:rPr>
        <w:t>Проректору</w:t>
      </w:r>
      <w:r w:rsidR="005A5F08" w:rsidRPr="00436886">
        <w:rPr>
          <w:sz w:val="22"/>
          <w:szCs w:val="22"/>
        </w:rPr>
        <w:t xml:space="preserve"> по научной работе Бушуеву</w:t>
      </w:r>
      <w:r w:rsidR="00CF7FA2" w:rsidRPr="00436886">
        <w:rPr>
          <w:sz w:val="22"/>
          <w:szCs w:val="22"/>
        </w:rPr>
        <w:t xml:space="preserve"> С.В</w:t>
      </w:r>
      <w:r w:rsidR="00DF2F85" w:rsidRPr="00436886">
        <w:rPr>
          <w:sz w:val="22"/>
          <w:szCs w:val="22"/>
        </w:rPr>
        <w:t>.</w:t>
      </w:r>
      <w:r w:rsidR="00B34CF4" w:rsidRPr="00436886">
        <w:rPr>
          <w:sz w:val="22"/>
          <w:szCs w:val="22"/>
        </w:rPr>
        <w:t xml:space="preserve"> сформирова</w:t>
      </w:r>
      <w:r w:rsidR="00D36897" w:rsidRPr="00436886">
        <w:rPr>
          <w:sz w:val="22"/>
          <w:szCs w:val="22"/>
        </w:rPr>
        <w:t xml:space="preserve">ть состав организационного </w:t>
      </w:r>
      <w:r w:rsidR="00066B08" w:rsidRPr="00436886">
        <w:rPr>
          <w:sz w:val="22"/>
          <w:szCs w:val="22"/>
        </w:rPr>
        <w:t>комитета по подготовке и проведению Конференции</w:t>
      </w:r>
      <w:r w:rsidR="00B34CF4" w:rsidRPr="00436886">
        <w:rPr>
          <w:sz w:val="22"/>
          <w:szCs w:val="22"/>
        </w:rPr>
        <w:t xml:space="preserve"> </w:t>
      </w:r>
      <w:r w:rsidR="00066B08" w:rsidRPr="00436886">
        <w:rPr>
          <w:sz w:val="22"/>
          <w:szCs w:val="22"/>
        </w:rPr>
        <w:t>(Приложение).</w:t>
      </w:r>
    </w:p>
    <w:p w:rsidR="005A5F08" w:rsidRPr="00436886" w:rsidRDefault="00066B08" w:rsidP="00B72D2F">
      <w:pPr>
        <w:pStyle w:val="6"/>
        <w:spacing w:line="276" w:lineRule="auto"/>
        <w:jc w:val="both"/>
        <w:rPr>
          <w:sz w:val="22"/>
          <w:szCs w:val="22"/>
        </w:rPr>
      </w:pPr>
      <w:r w:rsidRPr="00436886">
        <w:rPr>
          <w:sz w:val="22"/>
          <w:szCs w:val="22"/>
        </w:rPr>
        <w:tab/>
        <w:t>3.</w:t>
      </w:r>
      <w:r w:rsidR="00B34CF4" w:rsidRPr="00436886">
        <w:rPr>
          <w:sz w:val="22"/>
          <w:szCs w:val="22"/>
        </w:rPr>
        <w:t xml:space="preserve"> </w:t>
      </w:r>
      <w:r w:rsidRPr="00436886">
        <w:rPr>
          <w:sz w:val="22"/>
          <w:szCs w:val="22"/>
        </w:rPr>
        <w:t xml:space="preserve"> Организационному комитету в срок </w:t>
      </w:r>
      <w:r w:rsidR="00B72D2F">
        <w:rPr>
          <w:b/>
          <w:sz w:val="22"/>
          <w:szCs w:val="22"/>
        </w:rPr>
        <w:t>до 1</w:t>
      </w:r>
      <w:r w:rsidR="00580D79" w:rsidRPr="00436886">
        <w:rPr>
          <w:b/>
          <w:sz w:val="22"/>
          <w:szCs w:val="22"/>
        </w:rPr>
        <w:t>0</w:t>
      </w:r>
      <w:r w:rsidR="00B72D2F">
        <w:rPr>
          <w:b/>
          <w:sz w:val="22"/>
          <w:szCs w:val="22"/>
        </w:rPr>
        <w:t xml:space="preserve"> октября 2023</w:t>
      </w:r>
      <w:r w:rsidRPr="00436886">
        <w:rPr>
          <w:b/>
          <w:sz w:val="22"/>
          <w:szCs w:val="22"/>
        </w:rPr>
        <w:t xml:space="preserve"> г.</w:t>
      </w:r>
      <w:r w:rsidR="003349D9" w:rsidRPr="00436886">
        <w:rPr>
          <w:b/>
          <w:sz w:val="22"/>
          <w:szCs w:val="22"/>
        </w:rPr>
        <w:t>:</w:t>
      </w:r>
    </w:p>
    <w:p w:rsidR="003349D9" w:rsidRPr="00436886" w:rsidRDefault="003349D9" w:rsidP="00B72D2F">
      <w:pPr>
        <w:spacing w:line="276" w:lineRule="auto"/>
        <w:jc w:val="both"/>
        <w:rPr>
          <w:sz w:val="22"/>
          <w:szCs w:val="22"/>
        </w:rPr>
      </w:pPr>
      <w:r w:rsidRPr="00436886">
        <w:rPr>
          <w:sz w:val="22"/>
          <w:szCs w:val="22"/>
        </w:rPr>
        <w:tab/>
        <w:t xml:space="preserve"> </w:t>
      </w:r>
      <w:r w:rsidR="00066B08" w:rsidRPr="00436886">
        <w:rPr>
          <w:sz w:val="22"/>
          <w:szCs w:val="22"/>
        </w:rPr>
        <w:t>3</w:t>
      </w:r>
      <w:r w:rsidRPr="00436886">
        <w:rPr>
          <w:sz w:val="22"/>
          <w:szCs w:val="22"/>
        </w:rPr>
        <w:t xml:space="preserve">.1 </w:t>
      </w:r>
      <w:r w:rsidR="006A1001" w:rsidRPr="00436886">
        <w:rPr>
          <w:sz w:val="22"/>
          <w:szCs w:val="22"/>
        </w:rPr>
        <w:t xml:space="preserve"> </w:t>
      </w:r>
      <w:r w:rsidR="00D36897" w:rsidRPr="00436886">
        <w:rPr>
          <w:sz w:val="22"/>
          <w:szCs w:val="22"/>
        </w:rPr>
        <w:t xml:space="preserve">определить научные направления (секции), </w:t>
      </w:r>
      <w:r w:rsidR="006A1001" w:rsidRPr="00436886">
        <w:rPr>
          <w:sz w:val="22"/>
          <w:szCs w:val="22"/>
        </w:rPr>
        <w:t xml:space="preserve">разработать </w:t>
      </w:r>
      <w:r w:rsidR="00525272" w:rsidRPr="00436886">
        <w:rPr>
          <w:sz w:val="22"/>
          <w:szCs w:val="22"/>
        </w:rPr>
        <w:t xml:space="preserve">план проведения, </w:t>
      </w:r>
      <w:r w:rsidR="006A1001" w:rsidRPr="00436886">
        <w:rPr>
          <w:sz w:val="22"/>
          <w:szCs w:val="22"/>
        </w:rPr>
        <w:t>программу и регламент</w:t>
      </w:r>
      <w:r w:rsidR="00D36897" w:rsidRPr="00436886">
        <w:rPr>
          <w:sz w:val="22"/>
          <w:szCs w:val="22"/>
        </w:rPr>
        <w:t xml:space="preserve"> работы</w:t>
      </w:r>
      <w:r w:rsidR="006A1001" w:rsidRPr="00436886">
        <w:rPr>
          <w:sz w:val="22"/>
          <w:szCs w:val="22"/>
        </w:rPr>
        <w:t xml:space="preserve"> </w:t>
      </w:r>
      <w:r w:rsidR="00DF2F85" w:rsidRPr="00436886">
        <w:rPr>
          <w:sz w:val="22"/>
          <w:szCs w:val="22"/>
        </w:rPr>
        <w:t>Конференции;</w:t>
      </w:r>
    </w:p>
    <w:p w:rsidR="00DF2F85" w:rsidRPr="00436886" w:rsidRDefault="00DF2F85" w:rsidP="00B72D2F">
      <w:pPr>
        <w:spacing w:line="276" w:lineRule="auto"/>
        <w:ind w:firstLine="709"/>
        <w:jc w:val="both"/>
        <w:rPr>
          <w:sz w:val="22"/>
          <w:szCs w:val="22"/>
        </w:rPr>
      </w:pPr>
      <w:r w:rsidRPr="00436886">
        <w:rPr>
          <w:sz w:val="22"/>
          <w:szCs w:val="22"/>
        </w:rPr>
        <w:t xml:space="preserve"> </w:t>
      </w:r>
      <w:r w:rsidR="00066B08" w:rsidRPr="00436886">
        <w:rPr>
          <w:sz w:val="22"/>
          <w:szCs w:val="22"/>
        </w:rPr>
        <w:t>3</w:t>
      </w:r>
      <w:r w:rsidR="006A1001" w:rsidRPr="00436886">
        <w:rPr>
          <w:sz w:val="22"/>
          <w:szCs w:val="22"/>
        </w:rPr>
        <w:t xml:space="preserve">.2  </w:t>
      </w:r>
      <w:r w:rsidR="00735F7F" w:rsidRPr="00436886">
        <w:rPr>
          <w:sz w:val="22"/>
          <w:szCs w:val="22"/>
        </w:rPr>
        <w:t xml:space="preserve">организовать приглашение на конференцию </w:t>
      </w:r>
      <w:r w:rsidR="004324D4" w:rsidRPr="00436886">
        <w:rPr>
          <w:sz w:val="22"/>
          <w:szCs w:val="22"/>
        </w:rPr>
        <w:t>ученых</w:t>
      </w:r>
      <w:r w:rsidR="00D36897" w:rsidRPr="00436886">
        <w:rPr>
          <w:sz w:val="22"/>
          <w:szCs w:val="22"/>
        </w:rPr>
        <w:t xml:space="preserve"> </w:t>
      </w:r>
      <w:r w:rsidR="002E5917" w:rsidRPr="00436886">
        <w:rPr>
          <w:sz w:val="22"/>
          <w:szCs w:val="22"/>
        </w:rPr>
        <w:t xml:space="preserve">российских и международных </w:t>
      </w:r>
      <w:r w:rsidR="00D36897" w:rsidRPr="00436886">
        <w:rPr>
          <w:sz w:val="22"/>
          <w:szCs w:val="22"/>
        </w:rPr>
        <w:t>транспортных вузов,</w:t>
      </w:r>
      <w:r w:rsidR="004324D4" w:rsidRPr="00436886">
        <w:rPr>
          <w:sz w:val="22"/>
          <w:szCs w:val="22"/>
        </w:rPr>
        <w:t xml:space="preserve"> специалистов </w:t>
      </w:r>
      <w:r w:rsidR="00B34CF4" w:rsidRPr="00436886">
        <w:rPr>
          <w:sz w:val="22"/>
          <w:szCs w:val="22"/>
        </w:rPr>
        <w:t>железных</w:t>
      </w:r>
      <w:r w:rsidR="002E5917" w:rsidRPr="00436886">
        <w:rPr>
          <w:sz w:val="22"/>
          <w:szCs w:val="22"/>
        </w:rPr>
        <w:t xml:space="preserve"> дорог</w:t>
      </w:r>
      <w:r w:rsidR="006A1001" w:rsidRPr="00436886">
        <w:rPr>
          <w:sz w:val="22"/>
          <w:szCs w:val="22"/>
        </w:rPr>
        <w:t xml:space="preserve">, других </w:t>
      </w:r>
      <w:r w:rsidR="004324D4" w:rsidRPr="00436886">
        <w:rPr>
          <w:sz w:val="22"/>
          <w:szCs w:val="22"/>
        </w:rPr>
        <w:t>организаций и предприятий</w:t>
      </w:r>
      <w:r w:rsidR="002E5917" w:rsidRPr="00436886">
        <w:rPr>
          <w:sz w:val="22"/>
          <w:szCs w:val="22"/>
        </w:rPr>
        <w:t>.</w:t>
      </w:r>
      <w:r w:rsidRPr="00436886">
        <w:rPr>
          <w:sz w:val="22"/>
          <w:szCs w:val="22"/>
        </w:rPr>
        <w:t xml:space="preserve"> </w:t>
      </w:r>
    </w:p>
    <w:p w:rsidR="00140DC9" w:rsidRPr="00436886" w:rsidRDefault="00140DC9" w:rsidP="00B72D2F">
      <w:pPr>
        <w:spacing w:line="276" w:lineRule="auto"/>
        <w:ind w:firstLine="709"/>
        <w:jc w:val="both"/>
        <w:rPr>
          <w:sz w:val="22"/>
          <w:szCs w:val="22"/>
        </w:rPr>
      </w:pPr>
      <w:r w:rsidRPr="00436886">
        <w:rPr>
          <w:sz w:val="22"/>
          <w:szCs w:val="22"/>
        </w:rPr>
        <w:t xml:space="preserve">4. Проректору по международным связям </w:t>
      </w:r>
      <w:proofErr w:type="spellStart"/>
      <w:r w:rsidRPr="00436886">
        <w:rPr>
          <w:sz w:val="22"/>
          <w:szCs w:val="22"/>
        </w:rPr>
        <w:t>Анашкиой</w:t>
      </w:r>
      <w:proofErr w:type="spellEnd"/>
      <w:r w:rsidRPr="00436886">
        <w:rPr>
          <w:sz w:val="22"/>
          <w:szCs w:val="22"/>
        </w:rPr>
        <w:t xml:space="preserve"> Н.Ю. и Департаменту международных связей организовать привлечение иностранных партнеров и профессоров для участия в конференции, обеспечить необходимое документальное сопровождение при работе с иностранными гражданами и публикуемыми материалами</w:t>
      </w:r>
      <w:r w:rsidR="00706D41" w:rsidRPr="00436886">
        <w:rPr>
          <w:sz w:val="22"/>
          <w:szCs w:val="22"/>
        </w:rPr>
        <w:t>;</w:t>
      </w:r>
    </w:p>
    <w:p w:rsidR="00735F7F" w:rsidRPr="00436886" w:rsidRDefault="00DF2F85" w:rsidP="00B72D2F">
      <w:pPr>
        <w:spacing w:line="276" w:lineRule="auto"/>
        <w:jc w:val="both"/>
        <w:rPr>
          <w:sz w:val="22"/>
          <w:szCs w:val="22"/>
        </w:rPr>
      </w:pPr>
      <w:r w:rsidRPr="00436886">
        <w:rPr>
          <w:sz w:val="22"/>
          <w:szCs w:val="22"/>
        </w:rPr>
        <w:t xml:space="preserve">  </w:t>
      </w:r>
      <w:r w:rsidRPr="00436886">
        <w:rPr>
          <w:sz w:val="22"/>
          <w:szCs w:val="22"/>
        </w:rPr>
        <w:tab/>
      </w:r>
      <w:bookmarkStart w:id="1" w:name="OLE_LINK1"/>
      <w:bookmarkStart w:id="2" w:name="OLE_LINK2"/>
      <w:r w:rsidR="007E7DEF" w:rsidRPr="00436886">
        <w:rPr>
          <w:sz w:val="22"/>
          <w:szCs w:val="22"/>
        </w:rPr>
        <w:t xml:space="preserve"> 5</w:t>
      </w:r>
      <w:r w:rsidR="00C2511B" w:rsidRPr="00436886">
        <w:rPr>
          <w:sz w:val="22"/>
          <w:szCs w:val="22"/>
        </w:rPr>
        <w:t xml:space="preserve">. Деканам факультетов, заведующим кафедрами </w:t>
      </w:r>
      <w:r w:rsidR="00CF7FA2" w:rsidRPr="00436886">
        <w:rPr>
          <w:sz w:val="22"/>
          <w:szCs w:val="22"/>
        </w:rPr>
        <w:t xml:space="preserve">и руководителям территориальных подразделений университета </w:t>
      </w:r>
      <w:r w:rsidR="006A1001" w:rsidRPr="00436886">
        <w:rPr>
          <w:sz w:val="22"/>
          <w:szCs w:val="22"/>
        </w:rPr>
        <w:t>обеспечить участие</w:t>
      </w:r>
      <w:bookmarkEnd w:id="1"/>
      <w:bookmarkEnd w:id="2"/>
      <w:r w:rsidR="006A1001" w:rsidRPr="00436886">
        <w:rPr>
          <w:sz w:val="22"/>
          <w:szCs w:val="22"/>
        </w:rPr>
        <w:t xml:space="preserve"> </w:t>
      </w:r>
      <w:r w:rsidR="00C2511B" w:rsidRPr="00436886">
        <w:rPr>
          <w:sz w:val="22"/>
          <w:szCs w:val="22"/>
        </w:rPr>
        <w:t xml:space="preserve">в конференции руководителей образовательных программ, </w:t>
      </w:r>
      <w:r w:rsidR="006A1001" w:rsidRPr="00436886">
        <w:rPr>
          <w:sz w:val="22"/>
          <w:szCs w:val="22"/>
        </w:rPr>
        <w:t>молодых уче</w:t>
      </w:r>
      <w:r w:rsidR="00833363" w:rsidRPr="00436886">
        <w:rPr>
          <w:sz w:val="22"/>
          <w:szCs w:val="22"/>
        </w:rPr>
        <w:t xml:space="preserve">ных </w:t>
      </w:r>
      <w:r w:rsidR="006A1001" w:rsidRPr="00436886">
        <w:rPr>
          <w:sz w:val="22"/>
          <w:szCs w:val="22"/>
        </w:rPr>
        <w:t xml:space="preserve">и </w:t>
      </w:r>
      <w:r w:rsidR="00833363" w:rsidRPr="00436886">
        <w:rPr>
          <w:sz w:val="22"/>
          <w:szCs w:val="22"/>
        </w:rPr>
        <w:t>научных руководителей аспирантов.</w:t>
      </w:r>
    </w:p>
    <w:p w:rsidR="00E35B95" w:rsidRPr="00436886" w:rsidRDefault="007E7DEF" w:rsidP="00B72D2F">
      <w:pPr>
        <w:spacing w:line="276" w:lineRule="auto"/>
        <w:jc w:val="both"/>
        <w:rPr>
          <w:sz w:val="22"/>
          <w:szCs w:val="22"/>
        </w:rPr>
      </w:pPr>
      <w:r w:rsidRPr="00436886">
        <w:rPr>
          <w:sz w:val="22"/>
          <w:szCs w:val="22"/>
        </w:rPr>
        <w:tab/>
        <w:t>6</w:t>
      </w:r>
      <w:r w:rsidR="00E35B95" w:rsidRPr="00436886">
        <w:rPr>
          <w:sz w:val="22"/>
          <w:szCs w:val="22"/>
        </w:rPr>
        <w:t xml:space="preserve">. </w:t>
      </w:r>
      <w:r w:rsidR="00B72D2F">
        <w:rPr>
          <w:sz w:val="22"/>
          <w:szCs w:val="22"/>
        </w:rPr>
        <w:t>Начальнику</w:t>
      </w:r>
      <w:r w:rsidR="00E35B95" w:rsidRPr="00436886">
        <w:rPr>
          <w:sz w:val="22"/>
          <w:szCs w:val="22"/>
        </w:rPr>
        <w:t xml:space="preserve"> Управление информатизации </w:t>
      </w:r>
      <w:proofErr w:type="spellStart"/>
      <w:r w:rsidR="00B72D2F">
        <w:rPr>
          <w:sz w:val="22"/>
          <w:szCs w:val="22"/>
        </w:rPr>
        <w:t>Салтынской</w:t>
      </w:r>
      <w:proofErr w:type="spellEnd"/>
      <w:r w:rsidR="00B72D2F">
        <w:rPr>
          <w:sz w:val="22"/>
          <w:szCs w:val="22"/>
        </w:rPr>
        <w:t xml:space="preserve"> Е.Ю</w:t>
      </w:r>
      <w:r w:rsidR="002E5917" w:rsidRPr="00436886">
        <w:rPr>
          <w:sz w:val="22"/>
          <w:szCs w:val="22"/>
        </w:rPr>
        <w:t xml:space="preserve">. </w:t>
      </w:r>
      <w:r w:rsidR="00E35B95" w:rsidRPr="00436886">
        <w:rPr>
          <w:sz w:val="22"/>
          <w:szCs w:val="22"/>
        </w:rPr>
        <w:t>организовать техническую поддержку</w:t>
      </w:r>
      <w:r w:rsidR="00E62857" w:rsidRPr="00436886">
        <w:rPr>
          <w:sz w:val="22"/>
          <w:szCs w:val="22"/>
        </w:rPr>
        <w:t xml:space="preserve"> прове</w:t>
      </w:r>
      <w:r w:rsidR="00706D41" w:rsidRPr="00436886">
        <w:rPr>
          <w:sz w:val="22"/>
          <w:szCs w:val="22"/>
        </w:rPr>
        <w:t>дения Конференции в формате ВКС;</w:t>
      </w:r>
    </w:p>
    <w:p w:rsidR="00706D41" w:rsidRPr="00436886" w:rsidRDefault="00436886" w:rsidP="00B72D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6.1</w:t>
      </w:r>
      <w:proofErr w:type="gramStart"/>
      <w:r>
        <w:rPr>
          <w:sz w:val="22"/>
          <w:szCs w:val="22"/>
        </w:rPr>
        <w:t xml:space="preserve"> </w:t>
      </w:r>
      <w:r w:rsidR="00706D41" w:rsidRPr="00436886">
        <w:rPr>
          <w:sz w:val="22"/>
          <w:szCs w:val="22"/>
        </w:rPr>
        <w:t>Н</w:t>
      </w:r>
      <w:proofErr w:type="gramEnd"/>
      <w:r w:rsidR="00706D41" w:rsidRPr="00436886">
        <w:rPr>
          <w:sz w:val="22"/>
          <w:szCs w:val="22"/>
        </w:rPr>
        <w:t>азначить Белкину Ю.С.</w:t>
      </w:r>
      <w:r>
        <w:rPr>
          <w:sz w:val="22"/>
          <w:szCs w:val="22"/>
        </w:rPr>
        <w:t>, с</w:t>
      </w:r>
      <w:r w:rsidRPr="00436886">
        <w:rPr>
          <w:sz w:val="22"/>
          <w:szCs w:val="22"/>
        </w:rPr>
        <w:t>пециалист</w:t>
      </w:r>
      <w:r>
        <w:rPr>
          <w:sz w:val="22"/>
          <w:szCs w:val="22"/>
        </w:rPr>
        <w:t>а</w:t>
      </w:r>
      <w:r w:rsidRPr="00436886">
        <w:rPr>
          <w:sz w:val="22"/>
          <w:szCs w:val="22"/>
        </w:rPr>
        <w:t xml:space="preserve"> по наукометрии</w:t>
      </w:r>
      <w:r>
        <w:rPr>
          <w:sz w:val="22"/>
          <w:szCs w:val="22"/>
        </w:rPr>
        <w:t>, ответственной</w:t>
      </w:r>
      <w:r w:rsidR="00706D41" w:rsidRPr="00436886">
        <w:rPr>
          <w:sz w:val="22"/>
          <w:szCs w:val="22"/>
        </w:rPr>
        <w:t xml:space="preserve"> за це</w:t>
      </w:r>
      <w:r>
        <w:rPr>
          <w:sz w:val="22"/>
          <w:szCs w:val="22"/>
        </w:rPr>
        <w:t xml:space="preserve">нтрализованную регистрацию, ВКС и </w:t>
      </w:r>
      <w:r w:rsidR="00706D41" w:rsidRPr="00436886">
        <w:rPr>
          <w:sz w:val="22"/>
          <w:szCs w:val="22"/>
        </w:rPr>
        <w:t xml:space="preserve"> видеозапись</w:t>
      </w:r>
      <w:r>
        <w:rPr>
          <w:sz w:val="22"/>
          <w:szCs w:val="22"/>
        </w:rPr>
        <w:t xml:space="preserve"> </w:t>
      </w:r>
      <w:r w:rsidRPr="00436886">
        <w:rPr>
          <w:sz w:val="22"/>
          <w:szCs w:val="22"/>
        </w:rPr>
        <w:t>Конференции</w:t>
      </w:r>
      <w:r>
        <w:rPr>
          <w:sz w:val="22"/>
          <w:szCs w:val="22"/>
        </w:rPr>
        <w:t>.</w:t>
      </w:r>
    </w:p>
    <w:p w:rsidR="00467A0F" w:rsidRDefault="00525272" w:rsidP="00B72D2F">
      <w:pPr>
        <w:pStyle w:val="20"/>
        <w:spacing w:line="276" w:lineRule="auto"/>
        <w:rPr>
          <w:sz w:val="22"/>
          <w:szCs w:val="22"/>
        </w:rPr>
      </w:pPr>
      <w:r w:rsidRPr="00436886">
        <w:rPr>
          <w:sz w:val="22"/>
          <w:szCs w:val="22"/>
        </w:rPr>
        <w:tab/>
      </w:r>
      <w:r w:rsidR="007E7DEF" w:rsidRPr="00436886">
        <w:rPr>
          <w:sz w:val="22"/>
          <w:szCs w:val="22"/>
        </w:rPr>
        <w:t>7</w:t>
      </w:r>
      <w:r w:rsidR="004F3798" w:rsidRPr="00436886">
        <w:rPr>
          <w:sz w:val="22"/>
          <w:szCs w:val="22"/>
        </w:rPr>
        <w:t xml:space="preserve">. </w:t>
      </w:r>
      <w:r w:rsidR="00630099" w:rsidRPr="00436886">
        <w:rPr>
          <w:sz w:val="22"/>
          <w:szCs w:val="22"/>
        </w:rPr>
        <w:t xml:space="preserve">Директору ИБК  </w:t>
      </w:r>
      <w:proofErr w:type="spellStart"/>
      <w:r w:rsidR="00630099" w:rsidRPr="00436886">
        <w:rPr>
          <w:sz w:val="22"/>
          <w:szCs w:val="22"/>
        </w:rPr>
        <w:t>Колтышеву</w:t>
      </w:r>
      <w:proofErr w:type="spellEnd"/>
      <w:r w:rsidR="00630099" w:rsidRPr="00436886">
        <w:rPr>
          <w:sz w:val="22"/>
          <w:szCs w:val="22"/>
        </w:rPr>
        <w:t xml:space="preserve"> А.А. организовать</w:t>
      </w:r>
      <w:r w:rsidR="00630099">
        <w:rPr>
          <w:sz w:val="22"/>
          <w:szCs w:val="22"/>
        </w:rPr>
        <w:t>:</w:t>
      </w:r>
    </w:p>
    <w:p w:rsidR="00467A0F" w:rsidRDefault="00467A0F" w:rsidP="00B72D2F">
      <w:pPr>
        <w:pStyle w:val="2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7.1</w:t>
      </w:r>
      <w:r w:rsidR="002E5917" w:rsidRPr="00436886">
        <w:rPr>
          <w:sz w:val="22"/>
          <w:szCs w:val="22"/>
        </w:rPr>
        <w:t xml:space="preserve"> разработку макета</w:t>
      </w:r>
      <w:r w:rsidR="006A1001" w:rsidRPr="00436886">
        <w:rPr>
          <w:sz w:val="22"/>
          <w:szCs w:val="22"/>
        </w:rPr>
        <w:t xml:space="preserve"> </w:t>
      </w:r>
      <w:r w:rsidR="00B72D2F">
        <w:rPr>
          <w:sz w:val="22"/>
          <w:szCs w:val="22"/>
        </w:rPr>
        <w:t>программы</w:t>
      </w:r>
      <w:r w:rsidR="009232DC" w:rsidRPr="00436886">
        <w:rPr>
          <w:sz w:val="22"/>
          <w:szCs w:val="22"/>
        </w:rPr>
        <w:t xml:space="preserve"> </w:t>
      </w:r>
      <w:r w:rsidR="000527EC">
        <w:rPr>
          <w:sz w:val="22"/>
          <w:szCs w:val="22"/>
        </w:rPr>
        <w:t>и пр. материалов конференции;</w:t>
      </w:r>
    </w:p>
    <w:p w:rsidR="00B72D2F" w:rsidRDefault="00467A0F" w:rsidP="00B72D2F">
      <w:pPr>
        <w:pStyle w:val="2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7.2 </w:t>
      </w:r>
      <w:r w:rsidR="00B72D2F">
        <w:rPr>
          <w:sz w:val="22"/>
          <w:szCs w:val="22"/>
        </w:rPr>
        <w:t xml:space="preserve"> рецензирование, подготовку материалов конференции для публикации в сборнике РИНЦ.</w:t>
      </w:r>
    </w:p>
    <w:p w:rsidR="003349D9" w:rsidRPr="00436886" w:rsidRDefault="00630099" w:rsidP="00B72D2F">
      <w:pPr>
        <w:pStyle w:val="2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72D2F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D03FED" w:rsidRPr="00436886">
        <w:rPr>
          <w:sz w:val="22"/>
          <w:szCs w:val="22"/>
        </w:rPr>
        <w:t>Начальнику пресс-службы Кирилло</w:t>
      </w:r>
      <w:r w:rsidR="003349D9" w:rsidRPr="00436886">
        <w:rPr>
          <w:sz w:val="22"/>
          <w:szCs w:val="22"/>
        </w:rPr>
        <w:t xml:space="preserve">вой А.Ю. организовать освещение </w:t>
      </w:r>
      <w:r w:rsidR="00833363" w:rsidRPr="00436886">
        <w:rPr>
          <w:sz w:val="22"/>
          <w:szCs w:val="22"/>
        </w:rPr>
        <w:t xml:space="preserve"> </w:t>
      </w:r>
      <w:r w:rsidR="003349D9" w:rsidRPr="00436886">
        <w:rPr>
          <w:sz w:val="22"/>
          <w:szCs w:val="22"/>
        </w:rPr>
        <w:t>проведения Конференции в прессе и на сайте университета.</w:t>
      </w:r>
    </w:p>
    <w:p w:rsidR="00B72D2F" w:rsidRDefault="00833363" w:rsidP="00525272">
      <w:pPr>
        <w:pStyle w:val="20"/>
        <w:rPr>
          <w:sz w:val="22"/>
          <w:szCs w:val="22"/>
        </w:rPr>
      </w:pPr>
      <w:r w:rsidRPr="00436886">
        <w:rPr>
          <w:sz w:val="22"/>
          <w:szCs w:val="22"/>
        </w:rPr>
        <w:tab/>
      </w:r>
    </w:p>
    <w:p w:rsidR="003349D9" w:rsidRPr="00436886" w:rsidRDefault="00B72D2F" w:rsidP="00525272">
      <w:pPr>
        <w:pStyle w:val="20"/>
        <w:rPr>
          <w:sz w:val="22"/>
          <w:szCs w:val="22"/>
        </w:rPr>
      </w:pPr>
      <w:r>
        <w:rPr>
          <w:sz w:val="22"/>
          <w:szCs w:val="22"/>
        </w:rPr>
        <w:tab/>
      </w:r>
      <w:r w:rsidR="006A1001" w:rsidRPr="00436886">
        <w:rPr>
          <w:sz w:val="22"/>
          <w:szCs w:val="22"/>
        </w:rPr>
        <w:t>Контроль исполнения  настоящего приказа оставляю за собой.</w:t>
      </w:r>
    </w:p>
    <w:p w:rsidR="00833363" w:rsidRPr="00436886" w:rsidRDefault="00833363" w:rsidP="00525272">
      <w:pPr>
        <w:ind w:firstLine="709"/>
        <w:rPr>
          <w:sz w:val="22"/>
          <w:szCs w:val="22"/>
        </w:rPr>
      </w:pPr>
    </w:p>
    <w:p w:rsidR="00525272" w:rsidRDefault="00525272" w:rsidP="00525272">
      <w:pPr>
        <w:ind w:firstLine="709"/>
        <w:rPr>
          <w:sz w:val="22"/>
          <w:szCs w:val="22"/>
          <w:lang w:val="en-US"/>
        </w:rPr>
      </w:pPr>
    </w:p>
    <w:p w:rsidR="009F0FD2" w:rsidRPr="009F0FD2" w:rsidRDefault="009F0FD2" w:rsidP="00525272">
      <w:pPr>
        <w:ind w:firstLine="709"/>
        <w:rPr>
          <w:sz w:val="22"/>
          <w:szCs w:val="22"/>
          <w:lang w:val="en-US"/>
        </w:rPr>
      </w:pPr>
    </w:p>
    <w:p w:rsidR="00140DC9" w:rsidRPr="00436886" w:rsidRDefault="00337D9F" w:rsidP="00140DC9">
      <w:pPr>
        <w:jc w:val="both"/>
      </w:pPr>
      <w:r w:rsidRPr="00436886">
        <w:t>Проре</w:t>
      </w:r>
      <w:r w:rsidR="00735F7F" w:rsidRPr="00436886">
        <w:t xml:space="preserve">ктор </w:t>
      </w:r>
      <w:r w:rsidR="00140DC9" w:rsidRPr="00436886">
        <w:t xml:space="preserve"> по научной работе                                                                         С.В. Бушуев</w:t>
      </w:r>
    </w:p>
    <w:p w:rsidR="00436886" w:rsidRDefault="00436886" w:rsidP="00140DC9">
      <w:pPr>
        <w:pBdr>
          <w:bottom w:val="single" w:sz="12" w:space="1" w:color="auto"/>
        </w:pBdr>
        <w:jc w:val="both"/>
        <w:rPr>
          <w:sz w:val="16"/>
          <w:szCs w:val="16"/>
          <w:lang w:val="en-US"/>
        </w:rPr>
      </w:pPr>
    </w:p>
    <w:p w:rsidR="009F0FD2" w:rsidRDefault="009F0FD2" w:rsidP="00140DC9">
      <w:pPr>
        <w:pBdr>
          <w:bottom w:val="single" w:sz="12" w:space="1" w:color="auto"/>
        </w:pBdr>
        <w:jc w:val="both"/>
        <w:rPr>
          <w:sz w:val="16"/>
          <w:szCs w:val="16"/>
          <w:lang w:val="en-US"/>
        </w:rPr>
      </w:pPr>
    </w:p>
    <w:p w:rsidR="009F0FD2" w:rsidRDefault="009F0FD2" w:rsidP="00140DC9">
      <w:pPr>
        <w:pBdr>
          <w:bottom w:val="single" w:sz="12" w:space="1" w:color="auto"/>
        </w:pBdr>
        <w:jc w:val="both"/>
        <w:rPr>
          <w:sz w:val="16"/>
          <w:szCs w:val="16"/>
          <w:lang w:val="en-US"/>
        </w:rPr>
      </w:pPr>
    </w:p>
    <w:p w:rsidR="004C394A" w:rsidRPr="00436886" w:rsidRDefault="00337D9F" w:rsidP="00525272">
      <w:pPr>
        <w:jc w:val="both"/>
        <w:rPr>
          <w:sz w:val="18"/>
          <w:szCs w:val="18"/>
        </w:rPr>
      </w:pPr>
      <w:r w:rsidRPr="00436886">
        <w:rPr>
          <w:sz w:val="18"/>
          <w:szCs w:val="18"/>
        </w:rPr>
        <w:t>По 1 экз. –  Ректорат</w:t>
      </w:r>
      <w:r w:rsidR="008837A5" w:rsidRPr="00436886">
        <w:rPr>
          <w:sz w:val="18"/>
          <w:szCs w:val="18"/>
        </w:rPr>
        <w:t xml:space="preserve">, </w:t>
      </w:r>
      <w:r w:rsidR="00A50666" w:rsidRPr="00436886">
        <w:rPr>
          <w:sz w:val="18"/>
          <w:szCs w:val="18"/>
        </w:rPr>
        <w:t xml:space="preserve">деканаты, кафедры, </w:t>
      </w:r>
      <w:r w:rsidR="00525272" w:rsidRPr="00436886">
        <w:rPr>
          <w:sz w:val="18"/>
          <w:szCs w:val="18"/>
        </w:rPr>
        <w:t xml:space="preserve">филиалы, </w:t>
      </w:r>
      <w:r w:rsidR="00140DC9" w:rsidRPr="00436886">
        <w:rPr>
          <w:sz w:val="18"/>
          <w:szCs w:val="18"/>
        </w:rPr>
        <w:t xml:space="preserve">ДМС, </w:t>
      </w:r>
      <w:r w:rsidR="00E62857" w:rsidRPr="00436886">
        <w:rPr>
          <w:sz w:val="18"/>
          <w:szCs w:val="18"/>
        </w:rPr>
        <w:t xml:space="preserve">УИ, </w:t>
      </w:r>
      <w:r w:rsidR="00525272" w:rsidRPr="00436886">
        <w:rPr>
          <w:sz w:val="18"/>
          <w:szCs w:val="18"/>
        </w:rPr>
        <w:t>ИБК, Пресс-служба</w:t>
      </w:r>
      <w:r w:rsidR="00A50666" w:rsidRPr="00436886">
        <w:rPr>
          <w:sz w:val="18"/>
          <w:szCs w:val="18"/>
        </w:rPr>
        <w:t xml:space="preserve"> </w:t>
      </w:r>
    </w:p>
    <w:sectPr w:rsidR="004C394A" w:rsidRPr="00436886" w:rsidSect="00833363">
      <w:pgSz w:w="11906" w:h="16838"/>
      <w:pgMar w:top="851" w:right="851" w:bottom="680" w:left="1418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486"/>
    <w:multiLevelType w:val="hybridMultilevel"/>
    <w:tmpl w:val="249239D6"/>
    <w:lvl w:ilvl="0" w:tplc="6E4AACE0">
      <w:start w:val="6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DF"/>
    <w:rsid w:val="000527EC"/>
    <w:rsid w:val="00066B08"/>
    <w:rsid w:val="00076C4C"/>
    <w:rsid w:val="000844D2"/>
    <w:rsid w:val="0009532B"/>
    <w:rsid w:val="000A40F5"/>
    <w:rsid w:val="000A647D"/>
    <w:rsid w:val="000E337B"/>
    <w:rsid w:val="000F1FEA"/>
    <w:rsid w:val="00140DC9"/>
    <w:rsid w:val="00151036"/>
    <w:rsid w:val="00173395"/>
    <w:rsid w:val="001F5018"/>
    <w:rsid w:val="0023072F"/>
    <w:rsid w:val="002E5917"/>
    <w:rsid w:val="003164A4"/>
    <w:rsid w:val="0032530A"/>
    <w:rsid w:val="003349D9"/>
    <w:rsid w:val="00337D9F"/>
    <w:rsid w:val="003B7935"/>
    <w:rsid w:val="004324D4"/>
    <w:rsid w:val="00434C8E"/>
    <w:rsid w:val="00436886"/>
    <w:rsid w:val="00467A0F"/>
    <w:rsid w:val="00473225"/>
    <w:rsid w:val="004A1C68"/>
    <w:rsid w:val="004C394A"/>
    <w:rsid w:val="004F3798"/>
    <w:rsid w:val="00525272"/>
    <w:rsid w:val="00554EDF"/>
    <w:rsid w:val="00580D79"/>
    <w:rsid w:val="00587E74"/>
    <w:rsid w:val="005A5F08"/>
    <w:rsid w:val="005B010B"/>
    <w:rsid w:val="005B1929"/>
    <w:rsid w:val="005E48F4"/>
    <w:rsid w:val="005E4B12"/>
    <w:rsid w:val="00624D27"/>
    <w:rsid w:val="006258EB"/>
    <w:rsid w:val="00630099"/>
    <w:rsid w:val="00691500"/>
    <w:rsid w:val="006A1001"/>
    <w:rsid w:val="006D259E"/>
    <w:rsid w:val="006D2A95"/>
    <w:rsid w:val="006E17C5"/>
    <w:rsid w:val="006F0910"/>
    <w:rsid w:val="00704C1E"/>
    <w:rsid w:val="00706D41"/>
    <w:rsid w:val="007330C8"/>
    <w:rsid w:val="00735F7F"/>
    <w:rsid w:val="0078510C"/>
    <w:rsid w:val="007E7DEF"/>
    <w:rsid w:val="007F08FE"/>
    <w:rsid w:val="007F1D46"/>
    <w:rsid w:val="0081252B"/>
    <w:rsid w:val="008149ED"/>
    <w:rsid w:val="008220DB"/>
    <w:rsid w:val="00825A7A"/>
    <w:rsid w:val="00833363"/>
    <w:rsid w:val="008837A5"/>
    <w:rsid w:val="008A54CC"/>
    <w:rsid w:val="008C715F"/>
    <w:rsid w:val="0091040E"/>
    <w:rsid w:val="009232DC"/>
    <w:rsid w:val="00934FC9"/>
    <w:rsid w:val="009B7BD9"/>
    <w:rsid w:val="009F0FD2"/>
    <w:rsid w:val="00A01ADC"/>
    <w:rsid w:val="00A50666"/>
    <w:rsid w:val="00A7388E"/>
    <w:rsid w:val="00AD626A"/>
    <w:rsid w:val="00B34CF4"/>
    <w:rsid w:val="00B664C4"/>
    <w:rsid w:val="00B72D2F"/>
    <w:rsid w:val="00B95C1B"/>
    <w:rsid w:val="00C223CA"/>
    <w:rsid w:val="00C2511B"/>
    <w:rsid w:val="00C47320"/>
    <w:rsid w:val="00C61EF2"/>
    <w:rsid w:val="00C86B58"/>
    <w:rsid w:val="00CB0699"/>
    <w:rsid w:val="00CC0387"/>
    <w:rsid w:val="00CC64AF"/>
    <w:rsid w:val="00CF7FA2"/>
    <w:rsid w:val="00D03FED"/>
    <w:rsid w:val="00D2421F"/>
    <w:rsid w:val="00D36897"/>
    <w:rsid w:val="00D576A0"/>
    <w:rsid w:val="00DA6168"/>
    <w:rsid w:val="00DF2F85"/>
    <w:rsid w:val="00E35B95"/>
    <w:rsid w:val="00E62857"/>
    <w:rsid w:val="00E969DB"/>
    <w:rsid w:val="00EA3687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lock Text"/>
    <w:basedOn w:val="a"/>
    <w:pPr>
      <w:ind w:left="349" w:right="174"/>
      <w:jc w:val="center"/>
    </w:pPr>
    <w:rPr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lock Text"/>
    <w:basedOn w:val="a"/>
    <w:pPr>
      <w:ind w:left="349" w:right="174"/>
      <w:jc w:val="center"/>
    </w:pPr>
    <w:rPr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РОССИЙСКОЙ ФЕДЕРАЦИИ</vt:lpstr>
    </vt:vector>
  </TitlesOfParts>
  <Company>УрГУПС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РОССИЙСКОЙ ФЕДЕРАЦИИ</dc:title>
  <dc:creator>User</dc:creator>
  <cp:lastModifiedBy>vchirkova</cp:lastModifiedBy>
  <cp:revision>6</cp:revision>
  <cp:lastPrinted>2023-09-29T04:10:00Z</cp:lastPrinted>
  <dcterms:created xsi:type="dcterms:W3CDTF">2023-09-27T09:51:00Z</dcterms:created>
  <dcterms:modified xsi:type="dcterms:W3CDTF">2023-09-29T11:32:00Z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